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C7C4D">
      <w:pPr>
        <w:pStyle w:val="7"/>
        <w:keepNext w:val="0"/>
        <w:keepLines w:val="0"/>
        <w:pageBreakBefore w:val="0"/>
        <w:widowControl/>
        <w:shd w:val="clear" w:color="auto" w:fill="FFFFFF"/>
        <w:kinsoku/>
        <w:wordWrap/>
        <w:overflowPunct/>
        <w:topLinePunct w:val="0"/>
        <w:autoSpaceDE/>
        <w:autoSpaceDN/>
        <w:bidi w:val="0"/>
        <w:spacing w:before="0" w:after="0" w:line="510" w:lineRule="atLeast"/>
        <w:jc w:val="left"/>
        <w:textAlignment w:val="auto"/>
        <w:outlineLvl w:val="9"/>
        <w:rPr>
          <w:rFonts w:hint="eastAsia" w:ascii="黑体" w:hAnsi="黑体" w:eastAsia="黑体" w:cs="黑体"/>
          <w:b w:val="0"/>
        </w:rPr>
      </w:pPr>
      <w:bookmarkStart w:id="0" w:name="_GoBack"/>
      <w:r>
        <w:rPr>
          <w:rFonts w:hint="eastAsia" w:ascii="黑体" w:hAnsi="黑体" w:eastAsia="黑体" w:cs="黑体"/>
          <w:b w:val="0"/>
        </w:rPr>
        <w:t>附</w:t>
      </w:r>
      <w:r>
        <w:rPr>
          <w:rFonts w:hint="eastAsia" w:ascii="黑体" w:hAnsi="黑体" w:eastAsia="黑体" w:cs="黑体"/>
          <w:b w:val="0"/>
          <w:lang w:val="en-US" w:eastAsia="zh-CN"/>
        </w:rPr>
        <w:t>件7-</w:t>
      </w:r>
      <w:r>
        <w:rPr>
          <w:rFonts w:hint="eastAsia" w:ascii="黑体" w:hAnsi="黑体" w:eastAsia="黑体" w:cs="黑体"/>
          <w:b w:val="0"/>
        </w:rPr>
        <w:t>1</w:t>
      </w:r>
    </w:p>
    <w:p w14:paraId="1F503B41">
      <w:pPr>
        <w:ind w:left="0" w:leftChars="0" w:firstLine="0" w:firstLineChars="0"/>
        <w:rPr>
          <w:rFonts w:hint="eastAsia" w:ascii="黑体" w:hAnsi="黑体" w:eastAsia="黑体" w:cs="黑体"/>
          <w:color w:val="auto"/>
          <w:szCs w:val="32"/>
          <w:lang w:val="en-US" w:eastAsia="zh-CN"/>
        </w:rPr>
      </w:pPr>
    </w:p>
    <w:p w14:paraId="4021F9AC">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p>
    <w:p w14:paraId="3B09927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r>
        <w:rPr>
          <w:rFonts w:hint="eastAsia" w:ascii="方正小标宋_GBK" w:hAnsi="方正小标宋_GBK" w:eastAsia="方正小标宋_GBK" w:cs="方正小标宋_GBK"/>
          <w:color w:val="auto"/>
          <w:w w:val="90"/>
          <w:sz w:val="56"/>
          <w:szCs w:val="21"/>
        </w:rPr>
        <w:t>石景山区关于支持提升安全保障能力项目</w:t>
      </w:r>
    </w:p>
    <w:p w14:paraId="260A05B1">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bookmarkEnd w:id="0"/>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43D9CC38">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598B3CDF">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4F45D53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5FD6A063">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4CCD573A">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38EA2B8B">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7415C561">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6654A90E">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7632F5B2">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0F405625">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16F5DC67">
      <w:pPr>
        <w:pStyle w:val="11"/>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6C97C614">
      <w:pPr>
        <w:rPr>
          <w:rFonts w:hint="eastAsia"/>
        </w:rPr>
      </w:pPr>
      <w:r>
        <w:rPr>
          <w:rFonts w:hint="eastAsia"/>
        </w:rPr>
        <w:br w:type="page"/>
      </w:r>
    </w:p>
    <w:p w14:paraId="3BC74789">
      <w:pPr>
        <w:pStyle w:val="11"/>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3D2CF8F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eastAsia="zh-CN"/>
        </w:rPr>
        <w:t>“支持提升安全保障能力”</w:t>
      </w:r>
      <w:r>
        <w:rPr>
          <w:rFonts w:hint="eastAsia" w:ascii="仿宋_GB2312" w:hAnsi="仿宋_GB2312" w:eastAsia="仿宋_GB2312" w:cs="仿宋_GB2312"/>
          <w:b w:val="0"/>
          <w:color w:val="auto"/>
          <w:sz w:val="24"/>
          <w:highlight w:val="none"/>
        </w:rPr>
        <w:t>项目而制定。</w:t>
      </w:r>
    </w:p>
    <w:p w14:paraId="22AFC2B1">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5734058E">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1442E9B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1307C4D6">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3"/>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615" w:type="dxa"/>
            <w:gridSpan w:val="3"/>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30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8AF9D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14:paraId="27DC5E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E221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2907" w:type="dxa"/>
            <w:vAlign w:val="center"/>
          </w:tcPr>
          <w:p w14:paraId="567DB99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工业互联网安全领域试点示范项目认定类别</w:t>
            </w:r>
          </w:p>
        </w:tc>
        <w:tc>
          <w:tcPr>
            <w:tcW w:w="5615" w:type="dxa"/>
            <w:gridSpan w:val="3"/>
            <w:vAlign w:val="center"/>
          </w:tcPr>
          <w:p w14:paraId="6CDB1F07">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□工业互联网安全分类分级管理试点示范</w:t>
            </w:r>
          </w:p>
          <w:p w14:paraId="0CE8B7F0">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工业互联网安全监测赋能试点示范</w:t>
            </w:r>
          </w:p>
          <w:p w14:paraId="038E8233">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□工业控制系统网络安全创新应用试点示范</w:t>
            </w:r>
          </w:p>
          <w:p w14:paraId="340B9C1E">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lang w:val="en-US" w:eastAsia="zh-CN"/>
              </w:rPr>
            </w:pPr>
            <w:r>
              <w:rPr>
                <w:rFonts w:hint="eastAsia" w:ascii="宋体" w:hAnsi="宋体" w:cs="Times New Roman"/>
                <w:sz w:val="24"/>
                <w:szCs w:val="24"/>
                <w:lang w:val="en-US" w:eastAsia="zh-CN"/>
              </w:rPr>
              <w:t>□垂直行业安全解决方案试点示范</w:t>
            </w:r>
          </w:p>
          <w:p w14:paraId="080E981B">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□安全服务创新载体试点示范</w:t>
            </w:r>
          </w:p>
          <w:p w14:paraId="7B67A65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安全技术融合创新应用试点示范</w:t>
            </w:r>
          </w:p>
          <w:p w14:paraId="4CC683FE">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□工业互联网安全人才培育试点示范</w:t>
            </w:r>
          </w:p>
          <w:p w14:paraId="4161B241">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default"/>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r>
      <w:tr w14:paraId="4B22C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2907" w:type="dxa"/>
            <w:vAlign w:val="center"/>
          </w:tcPr>
          <w:p w14:paraId="06FE7EC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被认定时间</w:t>
            </w:r>
          </w:p>
        </w:tc>
        <w:tc>
          <w:tcPr>
            <w:tcW w:w="5615" w:type="dxa"/>
            <w:gridSpan w:val="3"/>
            <w:vAlign w:val="center"/>
          </w:tcPr>
          <w:p w14:paraId="6C2E401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 xml:space="preserve"> </w:t>
            </w: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14:paraId="7F8D2D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51" w:type="dxa"/>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c>
          <w:tcPr>
            <w:tcW w:w="1810" w:type="dxa"/>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2025年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14:paraId="4FBEF4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7F1C6B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14:paraId="71C633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434653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14:paraId="049058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2052E6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4A76D9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5"/>
              <w:rPr>
                <w:rFonts w:hint="eastAsia" w:ascii="宋体" w:hAnsi="宋体" w:cs="Times New Roman"/>
                <w:sz w:val="24"/>
                <w:szCs w:val="24"/>
                <w:lang w:val="en-US" w:eastAsia="zh-CN"/>
              </w:rPr>
            </w:pPr>
          </w:p>
          <w:p w14:paraId="014B1BB8">
            <w:pPr>
              <w:pStyle w:val="6"/>
              <w:rPr>
                <w:rFonts w:hint="default"/>
                <w:lang w:val="en-US" w:eastAsia="zh-CN"/>
              </w:rPr>
            </w:pPr>
          </w:p>
        </w:tc>
      </w:tr>
    </w:tbl>
    <w:p w14:paraId="7BC4EA3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2000000000000000000"/>
    <w:charset w:val="86"/>
    <w:family w:val="auto"/>
    <w:pitch w:val="default"/>
    <w:sig w:usb0="A00002BF" w:usb1="38CF7CFA" w:usb2="00082016" w:usb3="00000000" w:csb0="00040001" w:csb1="00000000"/>
  </w:font>
  <w:font w:name="方正仿宋_GB18030">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4"/>
      <w:rPr>
        <w:rFonts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372D4"/>
    <w:rsid w:val="79237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index heading"/>
    <w:basedOn w:val="1"/>
    <w:next w:val="6"/>
    <w:qFormat/>
    <w:uiPriority w:val="99"/>
    <w:rPr>
      <w:rFonts w:ascii="Arial" w:hAnsi="Arial"/>
      <w:b/>
    </w:rPr>
  </w:style>
  <w:style w:type="paragraph" w:styleId="6">
    <w:name w:val="index 1"/>
    <w:basedOn w:val="1"/>
    <w:next w:val="1"/>
    <w:qFormat/>
    <w:uiPriority w:val="0"/>
  </w:style>
  <w:style w:type="paragraph" w:styleId="7">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2025-10-10T10:49:00Z</dcterms:created>
  <dc:creator>西贝老汉</dc:creator>
  <cp:lastModifiedBy>西贝老汉</cp:lastModifiedBy>
  <dcterms:modified xsi:type="dcterms:W3CDTF">2025-10-10T10:50:27Z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6C1EC80CEDA04809A6AAAA6AB14DA624_11</vt:lpwstr>
  </property>
  <property fmtid="{D5CDD505-2E9C-101B-9397-08002B2CF9AE}" pid="4" name="KSOTemplateDocerSaveRecord">
    <vt:lpwstr>eyJoZGlkIjoiOTNmY2EyZDU4NDBiOTU2MGY4NjVjY2NjYWUwOWRlMzgiLCJ1c2VySWQiOiIzNTQzNDA1MjMifQ==</vt:lpwstr>
  </property>
</Properties>
</file>